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B18C" w14:textId="77777777" w:rsidR="00A96305" w:rsidRDefault="00A96305">
      <w:pPr>
        <w:pStyle w:val="Bodytext30"/>
        <w:shd w:val="clear" w:color="auto" w:fill="auto"/>
        <w:spacing w:after="251"/>
        <w:ind w:right="20"/>
      </w:pPr>
    </w:p>
    <w:p w14:paraId="4C03D17A" w14:textId="73FD4631" w:rsidR="00302267" w:rsidRDefault="00F92CE2">
      <w:pPr>
        <w:pStyle w:val="Bodytext30"/>
        <w:shd w:val="clear" w:color="auto" w:fill="auto"/>
        <w:spacing w:after="251"/>
        <w:ind w:right="20"/>
      </w:pPr>
      <w:r>
        <w:t>APPLICATION FOR CURB-CUT PERMIT</w:t>
      </w:r>
    </w:p>
    <w:p w14:paraId="608A51F0" w14:textId="77777777" w:rsidR="0091236E" w:rsidRDefault="00F92CE2">
      <w:pPr>
        <w:pStyle w:val="Bodytext30"/>
        <w:shd w:val="clear" w:color="auto" w:fill="auto"/>
        <w:spacing w:after="0" w:line="281" w:lineRule="exact"/>
        <w:ind w:right="20"/>
      </w:pPr>
      <w:r>
        <w:t>City of Elkins</w:t>
      </w:r>
    </w:p>
    <w:p w14:paraId="156156C5" w14:textId="524A7000" w:rsidR="0091236E" w:rsidRDefault="00F92CE2">
      <w:pPr>
        <w:pStyle w:val="Bodytext30"/>
        <w:shd w:val="clear" w:color="auto" w:fill="auto"/>
        <w:spacing w:after="0" w:line="281" w:lineRule="exact"/>
        <w:ind w:right="20"/>
      </w:pPr>
      <w:r>
        <w:t>Inspections Division</w:t>
      </w:r>
    </w:p>
    <w:p w14:paraId="498805CB" w14:textId="357645D2" w:rsidR="00302267" w:rsidRPr="0091236E" w:rsidRDefault="00F92CE2">
      <w:pPr>
        <w:pStyle w:val="Bodytext30"/>
        <w:shd w:val="clear" w:color="auto" w:fill="auto"/>
        <w:spacing w:after="0" w:line="281" w:lineRule="exact"/>
        <w:ind w:right="20"/>
        <w:rPr>
          <w:sz w:val="24"/>
          <w:szCs w:val="24"/>
        </w:rPr>
      </w:pPr>
      <w:r>
        <w:br/>
      </w:r>
      <w:r w:rsidR="0091236E" w:rsidRPr="0091236E">
        <w:rPr>
          <w:sz w:val="24"/>
          <w:szCs w:val="24"/>
        </w:rPr>
        <w:t>1874 Stokenbury Rd</w:t>
      </w:r>
    </w:p>
    <w:p w14:paraId="025319BC" w14:textId="303B910C" w:rsidR="00302267" w:rsidRDefault="00F92CE2">
      <w:pPr>
        <w:pStyle w:val="Bodytext30"/>
        <w:shd w:val="clear" w:color="auto" w:fill="auto"/>
        <w:spacing w:after="0" w:line="554" w:lineRule="exact"/>
        <w:ind w:right="2340" w:firstLine="2380"/>
        <w:jc w:val="left"/>
      </w:pPr>
      <w:r>
        <w:t>Phone 479-643-3</w:t>
      </w:r>
      <w:r w:rsidR="0091236E">
        <w:t>400</w:t>
      </w:r>
      <w:r>
        <w:t xml:space="preserve"> Fax: 479-643-3368 </w:t>
      </w:r>
      <w:r>
        <w:rPr>
          <w:rStyle w:val="Bodytext3NotBold"/>
        </w:rPr>
        <w:t>Please type or print clearly.</w:t>
      </w:r>
    </w:p>
    <w:p w14:paraId="490F04BB" w14:textId="42D6C5F4" w:rsidR="00302267" w:rsidRDefault="00F92CE2">
      <w:pPr>
        <w:pStyle w:val="Bodytext30"/>
        <w:shd w:val="clear" w:color="auto" w:fill="auto"/>
        <w:tabs>
          <w:tab w:val="left" w:leader="underscore" w:pos="6221"/>
        </w:tabs>
        <w:spacing w:after="0" w:line="554" w:lineRule="exact"/>
        <w:jc w:val="both"/>
      </w:pPr>
      <w:r>
        <w:t>Building Permit# _______________Date___________________________</w:t>
      </w:r>
    </w:p>
    <w:p w14:paraId="6035660E" w14:textId="77777777" w:rsidR="00302267" w:rsidRDefault="00F92CE2">
      <w:pPr>
        <w:pStyle w:val="Bodytext30"/>
        <w:shd w:val="clear" w:color="auto" w:fill="auto"/>
        <w:tabs>
          <w:tab w:val="left" w:leader="underscore" w:pos="6809"/>
        </w:tabs>
        <w:spacing w:after="0" w:line="554" w:lineRule="exact"/>
        <w:jc w:val="both"/>
      </w:pPr>
      <w:r>
        <w:t>Owner/Builder</w:t>
      </w:r>
      <w:r>
        <w:tab/>
      </w:r>
    </w:p>
    <w:p w14:paraId="7B991C0C" w14:textId="7026A1E9" w:rsidR="00302267" w:rsidRDefault="00F92CE2">
      <w:pPr>
        <w:pStyle w:val="Bodytext30"/>
        <w:shd w:val="clear" w:color="auto" w:fill="auto"/>
        <w:tabs>
          <w:tab w:val="left" w:leader="underscore" w:pos="5285"/>
        </w:tabs>
        <w:spacing w:after="0" w:line="554" w:lineRule="exact"/>
        <w:jc w:val="both"/>
      </w:pPr>
      <w:r>
        <w:t>Subdivision Name______________________________ Lot Number_____</w:t>
      </w:r>
    </w:p>
    <w:p w14:paraId="3BD5E6F4" w14:textId="77777777" w:rsidR="00302267" w:rsidRDefault="00F92CE2">
      <w:pPr>
        <w:pStyle w:val="Bodytext30"/>
        <w:shd w:val="clear" w:color="auto" w:fill="auto"/>
        <w:tabs>
          <w:tab w:val="left" w:leader="underscore" w:pos="6809"/>
        </w:tabs>
        <w:spacing w:after="0" w:line="554" w:lineRule="exact"/>
        <w:jc w:val="both"/>
      </w:pPr>
      <w:r>
        <w:t>Site Address</w:t>
      </w:r>
      <w:r>
        <w:tab/>
      </w:r>
    </w:p>
    <w:p w14:paraId="1809FC61" w14:textId="451A1E55" w:rsidR="00302267" w:rsidRDefault="00F92CE2">
      <w:pPr>
        <w:pStyle w:val="Bodytext30"/>
        <w:shd w:val="clear" w:color="auto" w:fill="auto"/>
        <w:tabs>
          <w:tab w:val="left" w:leader="underscore" w:pos="5662"/>
        </w:tabs>
        <w:spacing w:after="0" w:line="554" w:lineRule="exact"/>
        <w:jc w:val="both"/>
      </w:pPr>
      <w:r>
        <w:t>Contractor_____________________________ Phone _________________</w:t>
      </w:r>
    </w:p>
    <w:p w14:paraId="5223D1A1" w14:textId="77777777" w:rsidR="00302267" w:rsidRDefault="00F92CE2">
      <w:pPr>
        <w:pStyle w:val="Bodytext30"/>
        <w:shd w:val="clear" w:color="auto" w:fill="auto"/>
        <w:tabs>
          <w:tab w:val="left" w:leader="underscore" w:pos="6809"/>
        </w:tabs>
        <w:spacing w:after="0" w:line="554" w:lineRule="exact"/>
        <w:jc w:val="both"/>
      </w:pPr>
      <w:r>
        <w:t>Contractor Mailing Address</w:t>
      </w:r>
      <w:r>
        <w:tab/>
      </w:r>
    </w:p>
    <w:p w14:paraId="432DF6C3" w14:textId="0B33CEF4" w:rsidR="00302267" w:rsidRDefault="00F92CE2">
      <w:pPr>
        <w:pStyle w:val="Bodytext30"/>
        <w:shd w:val="clear" w:color="auto" w:fill="auto"/>
        <w:tabs>
          <w:tab w:val="left" w:pos="5662"/>
        </w:tabs>
        <w:spacing w:after="788" w:line="554" w:lineRule="exact"/>
        <w:jc w:val="both"/>
      </w:pPr>
      <w:r>
        <w:t>Contact Name ________________________________ Phone ___________</w:t>
      </w:r>
    </w:p>
    <w:p w14:paraId="5560788C" w14:textId="77777777" w:rsidR="00302267" w:rsidRDefault="004F58E1">
      <w:pPr>
        <w:pStyle w:val="Bodytext30"/>
        <w:shd w:val="clear" w:color="auto" w:fill="auto"/>
        <w:spacing w:after="817"/>
        <w:jc w:val="both"/>
      </w:pPr>
      <w:r>
        <w:pict w14:anchorId="124CD9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55pt;margin-top:1pt;width:35.3pt;height:15.45pt;z-index:-251658752;mso-wrap-distance-left:158.05pt;mso-wrap-distance-right:5pt;mso-position-horizontal-relative:margin" filled="f" stroked="f">
            <v:textbox style="mso-fit-shape-to-text:t" inset="0,0,0,0">
              <w:txbxContent>
                <w:p w14:paraId="77B14032" w14:textId="77777777" w:rsidR="00302267" w:rsidRDefault="00F92CE2">
                  <w:pPr>
                    <w:pStyle w:val="Bodytext3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$26.25</w:t>
                  </w:r>
                </w:p>
              </w:txbxContent>
            </v:textbox>
            <w10:wrap type="square" side="left" anchorx="margin"/>
          </v:shape>
        </w:pict>
      </w:r>
      <w:r w:rsidR="00F92CE2">
        <w:t>Curb-Cut Permit,</w:t>
      </w:r>
    </w:p>
    <w:p w14:paraId="70FD674D" w14:textId="77777777" w:rsidR="00302267" w:rsidRDefault="00F92CE2">
      <w:pPr>
        <w:pStyle w:val="Bodytext20"/>
        <w:shd w:val="clear" w:color="auto" w:fill="auto"/>
        <w:spacing w:before="0"/>
      </w:pPr>
      <w:r>
        <w:t>This permit becomes null and void if work or construction authorized is not commenced within 6 months or if construction or work is suspended or abandoned for a period of 6 months at any time after work is commenced.</w:t>
      </w:r>
    </w:p>
    <w:p w14:paraId="4470EA03" w14:textId="77777777" w:rsidR="00302267" w:rsidRDefault="00F92CE2">
      <w:pPr>
        <w:pStyle w:val="Bodytext20"/>
        <w:shd w:val="clear" w:color="auto" w:fill="auto"/>
        <w:spacing w:before="0" w:after="0"/>
        <w:jc w:val="both"/>
      </w:pPr>
      <w:r>
        <w:t>1 hereby certify that I have read and examined this application and know the same to be true and correct.</w:t>
      </w:r>
    </w:p>
    <w:p w14:paraId="3ACE4471" w14:textId="77777777" w:rsidR="00302267" w:rsidRDefault="00F92CE2">
      <w:pPr>
        <w:pStyle w:val="Bodytext20"/>
        <w:shd w:val="clear" w:color="auto" w:fill="auto"/>
        <w:spacing w:before="0" w:after="523"/>
      </w:pPr>
      <w:r>
        <w:t>All provisions of law and ordinances governing this type of work will be complied with whether specified herein or not. The granting of a permit does not presume to give authority to violate or cancel the provisions of any other state or local law regulating construction or the performance of construction.</w:t>
      </w:r>
    </w:p>
    <w:p w14:paraId="0D26530D" w14:textId="3E7D6811" w:rsidR="00302267" w:rsidRDefault="00F92CE2" w:rsidP="00F92CE2">
      <w:pPr>
        <w:pStyle w:val="Bodytext40"/>
        <w:shd w:val="clear" w:color="auto" w:fill="auto"/>
        <w:tabs>
          <w:tab w:val="left" w:pos="2095"/>
          <w:tab w:val="left" w:leader="underscore" w:pos="2722"/>
          <w:tab w:val="left" w:leader="underscore" w:pos="3154"/>
          <w:tab w:val="left" w:leader="underscore" w:pos="3413"/>
          <w:tab w:val="left" w:leader="underscore" w:pos="3809"/>
          <w:tab w:val="left" w:leader="underscore" w:pos="5662"/>
        </w:tabs>
        <w:spacing w:before="0"/>
      </w:pPr>
      <w:r w:rsidRPr="00F92CE2">
        <w:t>Signe</w:t>
      </w:r>
      <w:r w:rsidRPr="00F92CE2">
        <w:rPr>
          <w:rStyle w:val="Bodytext41"/>
          <w:u w:val="none"/>
        </w:rPr>
        <w:t>d</w:t>
      </w:r>
      <w:r>
        <w:rPr>
          <w:rStyle w:val="Bodytext41"/>
          <w:u w:val="none"/>
        </w:rPr>
        <w:t xml:space="preserve">________________________________________ </w:t>
      </w:r>
      <w:r w:rsidRPr="00F92CE2">
        <w:t>Date</w:t>
      </w:r>
      <w:r>
        <w:t xml:space="preserve"> _______________</w:t>
      </w:r>
    </w:p>
    <w:sectPr w:rsidR="00302267">
      <w:pgSz w:w="12240" w:h="15840"/>
      <w:pgMar w:top="405" w:right="1711" w:bottom="405" w:left="1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71CE" w14:textId="77777777" w:rsidR="004F58E1" w:rsidRDefault="004F58E1">
      <w:r>
        <w:separator/>
      </w:r>
    </w:p>
  </w:endnote>
  <w:endnote w:type="continuationSeparator" w:id="0">
    <w:p w14:paraId="77180D13" w14:textId="77777777" w:rsidR="004F58E1" w:rsidRDefault="004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B2A8" w14:textId="77777777" w:rsidR="004F58E1" w:rsidRDefault="004F58E1"/>
  </w:footnote>
  <w:footnote w:type="continuationSeparator" w:id="0">
    <w:p w14:paraId="000DA92E" w14:textId="77777777" w:rsidR="004F58E1" w:rsidRDefault="004F58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267"/>
    <w:rsid w:val="00302267"/>
    <w:rsid w:val="004F58E1"/>
    <w:rsid w:val="0091236E"/>
    <w:rsid w:val="00A12596"/>
    <w:rsid w:val="00A96305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9F6C13"/>
  <w15:docId w15:val="{CD2195AE-5BD4-45B7-94F5-770F91B4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aliases w:val="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80" w:line="244" w:lineRule="exact"/>
      <w:jc w:val="center"/>
    </w:pPr>
    <w:rPr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800" w:after="280" w:line="223" w:lineRule="exact"/>
    </w:pPr>
    <w:rPr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540" w:after="280"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 of Elkins</cp:lastModifiedBy>
  <cp:revision>3</cp:revision>
  <dcterms:created xsi:type="dcterms:W3CDTF">2020-09-22T18:45:00Z</dcterms:created>
  <dcterms:modified xsi:type="dcterms:W3CDTF">2020-09-22T18:45:00Z</dcterms:modified>
</cp:coreProperties>
</file>